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52F60F3F" w:rsidR="00062F2C" w:rsidRPr="00A57564" w:rsidRDefault="00A57564" w:rsidP="00062F2C">
      <w:pPr>
        <w:ind w:right="215"/>
        <w:jc w:val="center"/>
        <w:rPr>
          <w:rFonts w:cs="Arial"/>
          <w:caps/>
          <w:sz w:val="24"/>
          <w:szCs w:val="24"/>
        </w:rPr>
      </w:pPr>
      <w:r w:rsidRPr="00A57564">
        <w:rPr>
          <w:rFonts w:cs="Arial"/>
          <w:b/>
          <w:bCs/>
          <w:caps/>
          <w:noProof/>
          <w:sz w:val="24"/>
          <w:szCs w:val="24"/>
          <w:lang w:val="en-US"/>
        </w:rPr>
        <w:drawing>
          <wp:inline distT="0" distB="0" distL="0" distR="0" wp14:anchorId="67387C44" wp14:editId="7163E9FE">
            <wp:extent cx="489347" cy="571500"/>
            <wp:effectExtent l="0" t="0" r="6350" b="0"/>
            <wp:docPr id="11" name="Paveikslėlis 1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aveikslėlis 11" descr="Gargždų miesto herbas. Raudoname lauke gulsčias sidabrinis kalavijas su auksine rankena. Kalavijo geležtis apjuostas žalių laurų lapų vainiku, uogos - auksinė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9C822" w14:textId="1601C1A8" w:rsidR="00EE2341" w:rsidRPr="00A57564" w:rsidRDefault="00A57564" w:rsidP="007847F7">
      <w:pPr>
        <w:pStyle w:val="statymopavad"/>
        <w:spacing w:line="276" w:lineRule="auto"/>
        <w:ind w:firstLine="0"/>
        <w:outlineLvl w:val="0"/>
        <w:rPr>
          <w:rFonts w:cs="Arial"/>
          <w:szCs w:val="24"/>
        </w:rPr>
        <w:sectPr w:rsidR="00EE2341" w:rsidRPr="00A57564" w:rsidSect="00F15773">
          <w:footerReference w:type="default" r:id="rId8"/>
          <w:footerReference w:type="first" r:id="rId9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A57564">
        <w:rPr>
          <w:rStyle w:val="statymoNr"/>
          <w:rFonts w:ascii="Arial" w:hAnsi="Arial" w:cs="Arial"/>
          <w:b/>
          <w:caps w:val="0"/>
          <w:szCs w:val="24"/>
        </w:rPr>
        <w:t>KLAIPĖDOS RAJONO SAVIVALDYBĖS ADMINISTRACIJ</w:t>
      </w:r>
      <w:r w:rsidR="007A6D7C">
        <w:rPr>
          <w:rStyle w:val="statymoNr"/>
          <w:rFonts w:ascii="Arial" w:hAnsi="Arial" w:cs="Arial"/>
          <w:b/>
          <w:caps w:val="0"/>
          <w:szCs w:val="24"/>
        </w:rPr>
        <w:t>A</w:t>
      </w:r>
    </w:p>
    <w:p w14:paraId="797F8DD3" w14:textId="540484E4" w:rsidR="00EE2341" w:rsidRPr="007A6D7C" w:rsidRDefault="00B60310" w:rsidP="007847F7">
      <w:pPr>
        <w:spacing w:before="360"/>
        <w:rPr>
          <w:sz w:val="24"/>
          <w:szCs w:val="24"/>
        </w:rPr>
        <w:sectPr w:rsidR="00EE2341" w:rsidRPr="007A6D7C" w:rsidSect="00B8530A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3123"/>
          <w:titlePg/>
          <w:docGrid w:linePitch="360"/>
        </w:sectPr>
      </w:pPr>
      <w:r w:rsidRPr="00B60310">
        <w:rPr>
          <w:rFonts w:cs="Arial"/>
          <w:sz w:val="24"/>
          <w:szCs w:val="24"/>
        </w:rPr>
        <w:t>Klaipėdos rajono</w:t>
      </w:r>
      <w:r>
        <w:rPr>
          <w:rFonts w:cs="Arial"/>
          <w:sz w:val="24"/>
          <w:szCs w:val="24"/>
        </w:rPr>
        <w:t xml:space="preserve"> </w:t>
      </w:r>
      <w:r w:rsidRPr="00B60310">
        <w:rPr>
          <w:rFonts w:cs="Arial"/>
          <w:sz w:val="24"/>
          <w:szCs w:val="24"/>
        </w:rPr>
        <w:t>savivaldybės tarybai</w:t>
      </w:r>
      <w:bookmarkEnd w:id="0"/>
    </w:p>
    <w:p w14:paraId="202218D5" w14:textId="55DEC6D9" w:rsidR="00A57564" w:rsidRPr="007A6D7C" w:rsidRDefault="00446625" w:rsidP="00446625">
      <w:pPr>
        <w:pStyle w:val="Antrat1"/>
        <w:spacing w:before="480"/>
        <w:rPr>
          <w:sz w:val="24"/>
          <w:szCs w:val="24"/>
        </w:rPr>
      </w:pPr>
      <w:r w:rsidRPr="007A6D7C">
        <w:rPr>
          <w:sz w:val="24"/>
          <w:szCs w:val="24"/>
        </w:rPr>
        <w:t>DĖL</w:t>
      </w:r>
      <w:r w:rsidRPr="00B60310">
        <w:rPr>
          <w:sz w:val="24"/>
          <w:szCs w:val="24"/>
        </w:rPr>
        <w:t xml:space="preserve"> </w:t>
      </w:r>
      <w:r w:rsidRPr="00446625">
        <w:rPr>
          <w:sz w:val="24"/>
          <w:szCs w:val="24"/>
        </w:rPr>
        <w:t>KLAIPĖDOS RAJONO SAVIVALDYBĖS SMULKIOJO VERSLO RĖMIMO PROGRAMOS VERTINIMO KOMISIJOS 2024 METŲ VEIKLOS ATASKAIT</w:t>
      </w:r>
      <w:r>
        <w:rPr>
          <w:sz w:val="24"/>
          <w:szCs w:val="24"/>
        </w:rPr>
        <w:t>OS</w:t>
      </w:r>
    </w:p>
    <w:p w14:paraId="36BC692A" w14:textId="554C5594" w:rsidR="00446625" w:rsidRDefault="00B60310" w:rsidP="00446625">
      <w:pPr>
        <w:spacing w:before="0" w:after="0"/>
        <w:ind w:firstLine="1134"/>
        <w:jc w:val="both"/>
        <w:rPr>
          <w:sz w:val="24"/>
          <w:szCs w:val="24"/>
        </w:rPr>
      </w:pPr>
      <w:r w:rsidRPr="00B60310">
        <w:rPr>
          <w:sz w:val="24"/>
          <w:szCs w:val="24"/>
        </w:rPr>
        <w:t xml:space="preserve">Klaipėdos rajono savivaldybės smulkiojo verslo </w:t>
      </w:r>
      <w:r>
        <w:rPr>
          <w:sz w:val="24"/>
          <w:szCs w:val="24"/>
        </w:rPr>
        <w:t xml:space="preserve">plėtros skatinimo </w:t>
      </w:r>
      <w:r w:rsidRPr="00B60310">
        <w:rPr>
          <w:sz w:val="24"/>
          <w:szCs w:val="24"/>
        </w:rPr>
        <w:t>programa (toliau – Programa) 202</w:t>
      </w:r>
      <w:r w:rsidR="00446625">
        <w:rPr>
          <w:sz w:val="24"/>
          <w:szCs w:val="24"/>
        </w:rPr>
        <w:t>4</w:t>
      </w:r>
      <w:r w:rsidRPr="00B60310">
        <w:rPr>
          <w:sz w:val="24"/>
          <w:szCs w:val="24"/>
        </w:rPr>
        <w:t xml:space="preserve"> metais buvo įgyvendinama pagal Klaipėdos rajono savivaldybės tarybos (toliau – Taryba) 2023 m. rugsėjo 28 d. sprendimu Nr. T11-297 patvirtintus Klaipėdos rajono savivaldybės smulkiojo verslo </w:t>
      </w:r>
      <w:r>
        <w:rPr>
          <w:sz w:val="24"/>
          <w:szCs w:val="24"/>
        </w:rPr>
        <w:t>plėtros skatinimo</w:t>
      </w:r>
      <w:r w:rsidRPr="00B60310">
        <w:rPr>
          <w:sz w:val="24"/>
          <w:szCs w:val="24"/>
        </w:rPr>
        <w:t xml:space="preserve"> programos nuostatus. Vadovaujantis Programos nuostatų </w:t>
      </w:r>
      <w:r>
        <w:rPr>
          <w:sz w:val="24"/>
          <w:szCs w:val="24"/>
        </w:rPr>
        <w:t>60</w:t>
      </w:r>
      <w:r w:rsidRPr="00B60310">
        <w:rPr>
          <w:sz w:val="24"/>
          <w:szCs w:val="24"/>
        </w:rPr>
        <w:t xml:space="preserve"> punktu, </w:t>
      </w:r>
      <w:r w:rsidR="00446625" w:rsidRPr="00446625">
        <w:rPr>
          <w:sz w:val="24"/>
          <w:szCs w:val="24"/>
        </w:rPr>
        <w:t>Klaipėdos rajono savivaldybės smulkiojo verslo rėmimo programos vertinimo komisi</w:t>
      </w:r>
      <w:r w:rsidR="00446625">
        <w:rPr>
          <w:sz w:val="24"/>
          <w:szCs w:val="24"/>
        </w:rPr>
        <w:t>ja</w:t>
      </w:r>
      <w:r w:rsidR="00446625" w:rsidRPr="00446625">
        <w:rPr>
          <w:sz w:val="24"/>
          <w:szCs w:val="24"/>
        </w:rPr>
        <w:t xml:space="preserve"> </w:t>
      </w:r>
      <w:r w:rsidR="00432ADC">
        <w:rPr>
          <w:sz w:val="24"/>
          <w:szCs w:val="24"/>
        </w:rPr>
        <w:t xml:space="preserve">(toliau – Komisija) </w:t>
      </w:r>
      <w:r w:rsidR="00446625" w:rsidRPr="00446625">
        <w:rPr>
          <w:sz w:val="24"/>
          <w:szCs w:val="24"/>
        </w:rPr>
        <w:t xml:space="preserve">kiekvienais metais iki gegužės 1 d. už atliktą darbą atsiskaito </w:t>
      </w:r>
      <w:r w:rsidR="00446625">
        <w:rPr>
          <w:sz w:val="24"/>
          <w:szCs w:val="24"/>
        </w:rPr>
        <w:t>T</w:t>
      </w:r>
      <w:r w:rsidR="00446625" w:rsidRPr="00446625">
        <w:rPr>
          <w:sz w:val="24"/>
          <w:szCs w:val="24"/>
        </w:rPr>
        <w:t>arybai.</w:t>
      </w:r>
    </w:p>
    <w:p w14:paraId="74308BEC" w14:textId="62A147EA" w:rsidR="00A57564" w:rsidRPr="007A6D7C" w:rsidRDefault="00B60310" w:rsidP="00804637">
      <w:pPr>
        <w:spacing w:before="0" w:after="600"/>
        <w:ind w:firstLine="1134"/>
        <w:jc w:val="both"/>
        <w:rPr>
          <w:sz w:val="24"/>
          <w:szCs w:val="24"/>
        </w:rPr>
      </w:pPr>
      <w:r w:rsidRPr="00B60310">
        <w:rPr>
          <w:sz w:val="24"/>
          <w:szCs w:val="24"/>
        </w:rPr>
        <w:t xml:space="preserve">PRIDEDAMA. </w:t>
      </w:r>
      <w:r w:rsidR="00432ADC">
        <w:rPr>
          <w:sz w:val="24"/>
          <w:szCs w:val="24"/>
        </w:rPr>
        <w:t>Komisijos</w:t>
      </w:r>
      <w:r w:rsidRPr="00B60310">
        <w:rPr>
          <w:sz w:val="24"/>
          <w:szCs w:val="24"/>
        </w:rPr>
        <w:t xml:space="preserve"> 202</w:t>
      </w:r>
      <w:r w:rsidR="00432ADC">
        <w:rPr>
          <w:sz w:val="24"/>
          <w:szCs w:val="24"/>
        </w:rPr>
        <w:t>4</w:t>
      </w:r>
      <w:r w:rsidRPr="00B60310">
        <w:rPr>
          <w:sz w:val="24"/>
          <w:szCs w:val="24"/>
        </w:rPr>
        <w:t xml:space="preserve"> metų veiklos ataskaita</w:t>
      </w:r>
      <w:r>
        <w:rPr>
          <w:sz w:val="24"/>
          <w:szCs w:val="24"/>
        </w:rPr>
        <w:t xml:space="preserve">, </w:t>
      </w:r>
      <w:r w:rsidR="00432ADC">
        <w:rPr>
          <w:sz w:val="24"/>
          <w:szCs w:val="24"/>
        </w:rPr>
        <w:t>7</w:t>
      </w:r>
      <w:r>
        <w:rPr>
          <w:sz w:val="24"/>
          <w:szCs w:val="24"/>
        </w:rPr>
        <w:t xml:space="preserve"> lapai.</w:t>
      </w:r>
    </w:p>
    <w:p w14:paraId="21A3AAE5" w14:textId="66CAB84A" w:rsidR="00804637" w:rsidRDefault="00804637" w:rsidP="00804637">
      <w:pPr>
        <w:tabs>
          <w:tab w:val="left" w:pos="6946"/>
        </w:tabs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Bendrųjų reikalų skyriaus vedėja, </w:t>
      </w:r>
      <w:r>
        <w:rPr>
          <w:rFonts w:cs="Arial"/>
          <w:sz w:val="24"/>
          <w:szCs w:val="24"/>
        </w:rPr>
        <w:tab/>
        <w:t xml:space="preserve">          Rūta Zubienė</w:t>
      </w:r>
    </w:p>
    <w:p w14:paraId="679C6787" w14:textId="18965967" w:rsidR="007847F7" w:rsidRPr="007A6D7C" w:rsidRDefault="00804637" w:rsidP="002808CB">
      <w:pPr>
        <w:tabs>
          <w:tab w:val="left" w:pos="6946"/>
        </w:tabs>
        <w:spacing w:before="0" w:after="580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atliekanti Administracijos direktoriaus pareigas</w:t>
      </w:r>
    </w:p>
    <w:p w14:paraId="73079F24" w14:textId="0DE578C4" w:rsidR="00331C6D" w:rsidRPr="007A6D7C" w:rsidRDefault="005D7DA4" w:rsidP="005D7DA4">
      <w:pPr>
        <w:tabs>
          <w:tab w:val="left" w:pos="1134"/>
          <w:tab w:val="left" w:pos="1418"/>
          <w:tab w:val="left" w:pos="1701"/>
        </w:tabs>
        <w:spacing w:before="1320"/>
        <w:jc w:val="both"/>
        <w:rPr>
          <w:rFonts w:eastAsiaTheme="majorEastAsia" w:cs="Arial"/>
          <w:color w:val="0000FF"/>
          <w:sz w:val="24"/>
          <w:szCs w:val="24"/>
          <w:u w:val="single"/>
        </w:rPr>
      </w:pPr>
      <w:r w:rsidRPr="005D7DA4">
        <w:rPr>
          <w:rFonts w:cs="Arial"/>
          <w:sz w:val="24"/>
          <w:szCs w:val="24"/>
        </w:rPr>
        <w:t xml:space="preserve">Mantas Virbauskas, tel. </w:t>
      </w:r>
      <w:r>
        <w:rPr>
          <w:rFonts w:cs="Arial"/>
          <w:sz w:val="24"/>
          <w:szCs w:val="24"/>
        </w:rPr>
        <w:t>+370</w:t>
      </w:r>
      <w:r w:rsidRPr="005D7DA4">
        <w:rPr>
          <w:rFonts w:cs="Arial"/>
          <w:sz w:val="24"/>
          <w:szCs w:val="24"/>
        </w:rPr>
        <w:t xml:space="preserve"> 604 61 392, el. p. </w:t>
      </w:r>
      <w:hyperlink r:id="rId10" w:history="1">
        <w:r w:rsidRPr="00F01A07">
          <w:rPr>
            <w:rStyle w:val="Hipersaitas"/>
            <w:rFonts w:cs="Arial"/>
            <w:sz w:val="24"/>
            <w:szCs w:val="24"/>
          </w:rPr>
          <w:t>mantas.virbauskas@klaipedos-r.lt</w:t>
        </w:r>
      </w:hyperlink>
      <w:r>
        <w:rPr>
          <w:rFonts w:cs="Arial"/>
          <w:sz w:val="24"/>
          <w:szCs w:val="24"/>
        </w:rPr>
        <w:t xml:space="preserve"> </w:t>
      </w:r>
    </w:p>
    <w:sectPr w:rsidR="00331C6D" w:rsidRPr="007A6D7C" w:rsidSect="00B8530A">
      <w:type w:val="continuous"/>
      <w:pgSz w:w="11906" w:h="16838"/>
      <w:pgMar w:top="851" w:right="1134" w:bottom="1134" w:left="1701" w:header="567" w:footer="567" w:gutter="0"/>
      <w:pgNumType w:chapStyle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6C960" w14:textId="77777777" w:rsidR="00B8530A" w:rsidRDefault="00B8530A" w:rsidP="00062F2C">
      <w:pPr>
        <w:spacing w:before="0" w:after="0"/>
      </w:pPr>
      <w:r>
        <w:separator/>
      </w:r>
    </w:p>
    <w:p w14:paraId="17081B21" w14:textId="77777777" w:rsidR="00B8530A" w:rsidRDefault="00B8530A"/>
  </w:endnote>
  <w:endnote w:type="continuationSeparator" w:id="0">
    <w:p w14:paraId="46B63ADE" w14:textId="77777777" w:rsidR="00B8530A" w:rsidRDefault="00B8530A" w:rsidP="00062F2C">
      <w:pPr>
        <w:spacing w:before="0" w:after="0"/>
      </w:pPr>
      <w:r>
        <w:continuationSeparator/>
      </w:r>
    </w:p>
    <w:p w14:paraId="57FD23C0" w14:textId="77777777" w:rsidR="00B8530A" w:rsidRDefault="00B853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EndPr/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0A9E4F2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1298382600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B1D6F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57564" w:rsidRPr="00A57564">
      <w:rPr>
        <w:rFonts w:cs="Arial"/>
        <w:sz w:val="24"/>
        <w:szCs w:val="24"/>
      </w:rPr>
      <w:t>Biudžetinė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4CC764F4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 (8 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A57564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2C8BD" w14:textId="77777777" w:rsidR="00B8530A" w:rsidRDefault="00B8530A" w:rsidP="00062F2C">
      <w:pPr>
        <w:spacing w:before="0" w:after="0"/>
      </w:pPr>
      <w:r>
        <w:separator/>
      </w:r>
    </w:p>
    <w:p w14:paraId="3A4BDD6B" w14:textId="77777777" w:rsidR="00B8530A" w:rsidRDefault="00B8530A"/>
  </w:footnote>
  <w:footnote w:type="continuationSeparator" w:id="0">
    <w:p w14:paraId="657C1E5C" w14:textId="77777777" w:rsidR="00B8530A" w:rsidRDefault="00B8530A" w:rsidP="00062F2C">
      <w:pPr>
        <w:spacing w:before="0" w:after="0"/>
      </w:pPr>
      <w:r>
        <w:continuationSeparator/>
      </w:r>
    </w:p>
    <w:p w14:paraId="65A5AA3A" w14:textId="77777777" w:rsidR="00B8530A" w:rsidRDefault="00B8530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1621C"/>
    <w:rsid w:val="00022A07"/>
    <w:rsid w:val="00040DF6"/>
    <w:rsid w:val="00062F2C"/>
    <w:rsid w:val="0007187E"/>
    <w:rsid w:val="000B49A8"/>
    <w:rsid w:val="00111A87"/>
    <w:rsid w:val="00142533"/>
    <w:rsid w:val="001748AF"/>
    <w:rsid w:val="00194049"/>
    <w:rsid w:val="001A5D2A"/>
    <w:rsid w:val="001C31EE"/>
    <w:rsid w:val="001E52FA"/>
    <w:rsid w:val="001F1760"/>
    <w:rsid w:val="00246AAB"/>
    <w:rsid w:val="00274184"/>
    <w:rsid w:val="002808CB"/>
    <w:rsid w:val="00280F04"/>
    <w:rsid w:val="00296375"/>
    <w:rsid w:val="002D3406"/>
    <w:rsid w:val="00331C6D"/>
    <w:rsid w:val="00354000"/>
    <w:rsid w:val="00356C03"/>
    <w:rsid w:val="00356FFB"/>
    <w:rsid w:val="003A723D"/>
    <w:rsid w:val="003C6A21"/>
    <w:rsid w:val="00405415"/>
    <w:rsid w:val="0041301F"/>
    <w:rsid w:val="00432ADC"/>
    <w:rsid w:val="00446625"/>
    <w:rsid w:val="00461BF3"/>
    <w:rsid w:val="00466C51"/>
    <w:rsid w:val="004D4FB1"/>
    <w:rsid w:val="00534A1E"/>
    <w:rsid w:val="00547B39"/>
    <w:rsid w:val="00582711"/>
    <w:rsid w:val="00583F6E"/>
    <w:rsid w:val="005B07A5"/>
    <w:rsid w:val="005D7DA4"/>
    <w:rsid w:val="007713CF"/>
    <w:rsid w:val="007847F7"/>
    <w:rsid w:val="007A6D7C"/>
    <w:rsid w:val="007B2DDE"/>
    <w:rsid w:val="007C1D01"/>
    <w:rsid w:val="007C789B"/>
    <w:rsid w:val="007F78D9"/>
    <w:rsid w:val="00804637"/>
    <w:rsid w:val="00813829"/>
    <w:rsid w:val="00872439"/>
    <w:rsid w:val="0090050A"/>
    <w:rsid w:val="00900E8C"/>
    <w:rsid w:val="009029DF"/>
    <w:rsid w:val="0091097C"/>
    <w:rsid w:val="00943062"/>
    <w:rsid w:val="00960CAD"/>
    <w:rsid w:val="0097609B"/>
    <w:rsid w:val="009B0E02"/>
    <w:rsid w:val="009F1069"/>
    <w:rsid w:val="00A175CC"/>
    <w:rsid w:val="00A37B87"/>
    <w:rsid w:val="00A422C4"/>
    <w:rsid w:val="00A460BD"/>
    <w:rsid w:val="00A469B8"/>
    <w:rsid w:val="00A57564"/>
    <w:rsid w:val="00A964F2"/>
    <w:rsid w:val="00A9797F"/>
    <w:rsid w:val="00AA5598"/>
    <w:rsid w:val="00B23FDF"/>
    <w:rsid w:val="00B60310"/>
    <w:rsid w:val="00B759CE"/>
    <w:rsid w:val="00B8530A"/>
    <w:rsid w:val="00B96935"/>
    <w:rsid w:val="00BB3153"/>
    <w:rsid w:val="00BB73F8"/>
    <w:rsid w:val="00BC7C38"/>
    <w:rsid w:val="00BD1964"/>
    <w:rsid w:val="00BF3BA6"/>
    <w:rsid w:val="00C16E37"/>
    <w:rsid w:val="00C30545"/>
    <w:rsid w:val="00C47291"/>
    <w:rsid w:val="00C5715B"/>
    <w:rsid w:val="00CB3FDC"/>
    <w:rsid w:val="00CD087A"/>
    <w:rsid w:val="00CF2408"/>
    <w:rsid w:val="00CF3D13"/>
    <w:rsid w:val="00D37F4C"/>
    <w:rsid w:val="00D857D0"/>
    <w:rsid w:val="00DD2D86"/>
    <w:rsid w:val="00DE5DBE"/>
    <w:rsid w:val="00E65DBF"/>
    <w:rsid w:val="00E82C17"/>
    <w:rsid w:val="00ED25CE"/>
    <w:rsid w:val="00EE2341"/>
    <w:rsid w:val="00F046A2"/>
    <w:rsid w:val="00F15773"/>
    <w:rsid w:val="00FB1695"/>
    <w:rsid w:val="00FC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mantas.virbauskas@klaipedos-r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671</Words>
  <Characters>383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Mantas Virbauskas</cp:lastModifiedBy>
  <cp:revision>4</cp:revision>
  <dcterms:created xsi:type="dcterms:W3CDTF">2025-03-12T08:26:00Z</dcterms:created>
  <dcterms:modified xsi:type="dcterms:W3CDTF">2025-03-12T08:30:00Z</dcterms:modified>
</cp:coreProperties>
</file>